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C703E3" w14:textId="3E23B126" w:rsidR="00922229" w:rsidRPr="000C1553" w:rsidRDefault="00922229" w:rsidP="0030239A">
      <w:pPr>
        <w:rPr>
          <w:rFonts w:asciiTheme="minorHAnsi" w:hAnsiTheme="minorHAnsi" w:cstheme="minorHAnsi"/>
          <w:b/>
          <w:szCs w:val="22"/>
        </w:rPr>
      </w:pPr>
      <w:r w:rsidRPr="000C1553">
        <w:rPr>
          <w:rFonts w:asciiTheme="minorHAnsi" w:hAnsiTheme="minorHAnsi" w:cstheme="minorHAnsi"/>
          <w:b/>
          <w:sz w:val="28"/>
          <w:szCs w:val="28"/>
        </w:rPr>
        <w:t>Being a supportive member o</w:t>
      </w:r>
      <w:r w:rsidR="00CA5C1F" w:rsidRPr="000C1553">
        <w:rPr>
          <w:rFonts w:asciiTheme="minorHAnsi" w:hAnsiTheme="minorHAnsi" w:cstheme="minorHAnsi"/>
          <w:b/>
          <w:sz w:val="28"/>
          <w:szCs w:val="28"/>
        </w:rPr>
        <w:t>f</w:t>
      </w:r>
      <w:r w:rsidRPr="000C1553">
        <w:rPr>
          <w:rFonts w:asciiTheme="minorHAnsi" w:hAnsiTheme="minorHAnsi" w:cstheme="minorHAnsi"/>
          <w:b/>
          <w:sz w:val="28"/>
          <w:szCs w:val="28"/>
        </w:rPr>
        <w:t xml:space="preserve"> Facebook</w:t>
      </w:r>
    </w:p>
    <w:p w14:paraId="24ECDE9A" w14:textId="77777777" w:rsidR="00866B03" w:rsidRPr="000C1553" w:rsidRDefault="00866B03" w:rsidP="00922229">
      <w:pPr>
        <w:rPr>
          <w:rFonts w:asciiTheme="minorHAnsi" w:hAnsiTheme="minorHAnsi" w:cstheme="minorHAnsi"/>
          <w:szCs w:val="22"/>
        </w:rPr>
      </w:pPr>
    </w:p>
    <w:p w14:paraId="2E248A32" w14:textId="19E6300A" w:rsidR="000C1553" w:rsidRPr="000C1553" w:rsidRDefault="00CA5C1F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 xml:space="preserve">Thank you for your interest in being a supportive member of </w:t>
      </w:r>
      <w:r w:rsidR="00854FDB" w:rsidRPr="000C1553">
        <w:rPr>
          <w:rFonts w:asciiTheme="minorHAnsi" w:hAnsiTheme="minorHAnsi" w:cstheme="minorHAnsi"/>
          <w:szCs w:val="22"/>
        </w:rPr>
        <w:t xml:space="preserve">Facebook </w:t>
      </w:r>
      <w:r w:rsidR="0030239A" w:rsidRPr="000C1553">
        <w:rPr>
          <w:rFonts w:asciiTheme="minorHAnsi" w:hAnsiTheme="minorHAnsi" w:cstheme="minorHAnsi"/>
          <w:szCs w:val="22"/>
        </w:rPr>
        <w:t>for the Miscarriage Association</w:t>
      </w:r>
      <w:r w:rsidR="00854FDB" w:rsidRPr="000C1553">
        <w:rPr>
          <w:rFonts w:asciiTheme="minorHAnsi" w:hAnsiTheme="minorHAnsi" w:cstheme="minorHAnsi"/>
          <w:szCs w:val="22"/>
        </w:rPr>
        <w:t xml:space="preserve">.  </w:t>
      </w:r>
      <w:r w:rsidRPr="000C1553">
        <w:rPr>
          <w:rFonts w:asciiTheme="minorHAnsi" w:hAnsiTheme="minorHAnsi" w:cstheme="minorHAnsi"/>
          <w:szCs w:val="22"/>
        </w:rPr>
        <w:t xml:space="preserve">  This is an informal role, but it’s </w:t>
      </w:r>
      <w:r w:rsidR="00342B83" w:rsidRPr="000C1553">
        <w:rPr>
          <w:rFonts w:asciiTheme="minorHAnsi" w:hAnsiTheme="minorHAnsi" w:cstheme="minorHAnsi"/>
          <w:szCs w:val="22"/>
        </w:rPr>
        <w:t>an important one and we really appreciate your interest.</w:t>
      </w:r>
    </w:p>
    <w:p w14:paraId="4AD6683F" w14:textId="77777777" w:rsidR="00854FDB" w:rsidRPr="000C1553" w:rsidRDefault="00854FDB" w:rsidP="00922229">
      <w:pPr>
        <w:rPr>
          <w:rFonts w:asciiTheme="minorHAnsi" w:hAnsiTheme="minorHAnsi" w:cstheme="minorHAnsi"/>
          <w:szCs w:val="22"/>
        </w:rPr>
      </w:pPr>
    </w:p>
    <w:p w14:paraId="1E6A08B0" w14:textId="77777777" w:rsidR="005246FE" w:rsidRPr="000C1553" w:rsidRDefault="00FB102D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 xml:space="preserve">We ask our supportive members to </w:t>
      </w:r>
      <w:r w:rsidR="00922229" w:rsidRPr="000C1553">
        <w:rPr>
          <w:rFonts w:asciiTheme="minorHAnsi" w:hAnsiTheme="minorHAnsi" w:cstheme="minorHAnsi"/>
          <w:szCs w:val="22"/>
        </w:rPr>
        <w:t xml:space="preserve">offer support as and when you can </w:t>
      </w:r>
      <w:r w:rsidRPr="000C1553">
        <w:rPr>
          <w:rFonts w:asciiTheme="minorHAnsi" w:hAnsiTheme="minorHAnsi" w:cstheme="minorHAnsi"/>
          <w:szCs w:val="22"/>
        </w:rPr>
        <w:t>online.  S</w:t>
      </w:r>
      <w:r w:rsidR="00922229" w:rsidRPr="000C1553">
        <w:rPr>
          <w:rFonts w:asciiTheme="minorHAnsi" w:hAnsiTheme="minorHAnsi" w:cstheme="minorHAnsi"/>
          <w:szCs w:val="22"/>
        </w:rPr>
        <w:t>ometimes just a couple</w:t>
      </w:r>
      <w:r w:rsidR="0064450A" w:rsidRPr="000C1553">
        <w:rPr>
          <w:rFonts w:asciiTheme="minorHAnsi" w:hAnsiTheme="minorHAnsi" w:cstheme="minorHAnsi"/>
          <w:szCs w:val="22"/>
        </w:rPr>
        <w:t xml:space="preserve"> </w:t>
      </w:r>
      <w:r w:rsidR="00922229" w:rsidRPr="000C1553">
        <w:rPr>
          <w:rFonts w:asciiTheme="minorHAnsi" w:hAnsiTheme="minorHAnsi" w:cstheme="minorHAnsi"/>
          <w:szCs w:val="22"/>
        </w:rPr>
        <w:t xml:space="preserve">of </w:t>
      </w:r>
      <w:r w:rsidR="0064450A" w:rsidRPr="000C1553">
        <w:rPr>
          <w:rFonts w:asciiTheme="minorHAnsi" w:hAnsiTheme="minorHAnsi" w:cstheme="minorHAnsi"/>
          <w:szCs w:val="22"/>
        </w:rPr>
        <w:t xml:space="preserve">lines </w:t>
      </w:r>
      <w:r w:rsidRPr="000C1553">
        <w:rPr>
          <w:rFonts w:asciiTheme="minorHAnsi" w:hAnsiTheme="minorHAnsi" w:cstheme="minorHAnsi"/>
          <w:szCs w:val="22"/>
        </w:rPr>
        <w:t>of empathy and understanding can make a huge difference to someone who is feeling distressed and alone.</w:t>
      </w:r>
      <w:r w:rsidR="00922229" w:rsidRPr="000C1553">
        <w:rPr>
          <w:rFonts w:asciiTheme="minorHAnsi" w:hAnsiTheme="minorHAnsi" w:cstheme="minorHAnsi"/>
          <w:szCs w:val="22"/>
        </w:rPr>
        <w:t xml:space="preserve"> </w:t>
      </w:r>
      <w:r w:rsidRPr="000C1553">
        <w:rPr>
          <w:rFonts w:asciiTheme="minorHAnsi" w:hAnsiTheme="minorHAnsi" w:cstheme="minorHAnsi"/>
          <w:szCs w:val="22"/>
        </w:rPr>
        <w:t xml:space="preserve">   </w:t>
      </w:r>
    </w:p>
    <w:p w14:paraId="64DC0C92" w14:textId="77777777" w:rsidR="00FB102D" w:rsidRPr="000C1553" w:rsidRDefault="00FB102D" w:rsidP="00922229">
      <w:pPr>
        <w:rPr>
          <w:rFonts w:asciiTheme="minorHAnsi" w:hAnsiTheme="minorHAnsi" w:cstheme="minorHAnsi"/>
          <w:szCs w:val="22"/>
        </w:rPr>
      </w:pPr>
    </w:p>
    <w:p w14:paraId="68DB2590" w14:textId="77777777" w:rsidR="005229E2" w:rsidRPr="000C1553" w:rsidRDefault="00FB102D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>You might want to share your own experience too, if you feel it’s appropriate.  It can often help when someone posts “Yes, I felt like that too”</w:t>
      </w:r>
      <w:r w:rsidR="005229E2" w:rsidRPr="000C1553">
        <w:rPr>
          <w:rFonts w:asciiTheme="minorHAnsi" w:hAnsiTheme="minorHAnsi" w:cstheme="minorHAnsi"/>
          <w:szCs w:val="22"/>
        </w:rPr>
        <w:t>.</w:t>
      </w:r>
    </w:p>
    <w:p w14:paraId="3A3CEE10" w14:textId="77777777" w:rsidR="007C01CC" w:rsidRPr="000C1553" w:rsidRDefault="007C01CC" w:rsidP="00922229">
      <w:pPr>
        <w:rPr>
          <w:rFonts w:asciiTheme="minorHAnsi" w:hAnsiTheme="minorHAnsi" w:cstheme="minorHAnsi"/>
          <w:szCs w:val="22"/>
        </w:rPr>
      </w:pPr>
    </w:p>
    <w:p w14:paraId="4E85B31A" w14:textId="5157BB0B" w:rsidR="007C01CC" w:rsidRDefault="009C1785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>You might also want to suggest a link to one of our M.A. leaflets</w:t>
      </w:r>
      <w:r w:rsidR="000C1553" w:rsidRPr="000C1553">
        <w:rPr>
          <w:rFonts w:asciiTheme="minorHAnsi" w:hAnsiTheme="minorHAnsi" w:cstheme="minorHAnsi"/>
          <w:szCs w:val="22"/>
        </w:rPr>
        <w:t xml:space="preserve"> (you’ll find them all listed </w:t>
      </w:r>
      <w:hyperlink r:id="rId4" w:history="1">
        <w:r w:rsidR="000C1553" w:rsidRPr="000C1553">
          <w:rPr>
            <w:rStyle w:val="Hyperlink"/>
            <w:rFonts w:asciiTheme="minorHAnsi" w:hAnsiTheme="minorHAnsi" w:cstheme="minorHAnsi"/>
            <w:szCs w:val="22"/>
          </w:rPr>
          <w:t>he</w:t>
        </w:r>
        <w:r w:rsidR="000C1553" w:rsidRPr="000C1553">
          <w:rPr>
            <w:rStyle w:val="Hyperlink"/>
            <w:rFonts w:asciiTheme="minorHAnsi" w:hAnsiTheme="minorHAnsi" w:cstheme="minorHAnsi"/>
            <w:szCs w:val="22"/>
          </w:rPr>
          <w:t>r</w:t>
        </w:r>
        <w:r w:rsidR="000C1553" w:rsidRPr="000C1553">
          <w:rPr>
            <w:rStyle w:val="Hyperlink"/>
            <w:rFonts w:asciiTheme="minorHAnsi" w:hAnsiTheme="minorHAnsi" w:cstheme="minorHAnsi"/>
            <w:szCs w:val="22"/>
          </w:rPr>
          <w:t>e</w:t>
        </w:r>
      </w:hyperlink>
      <w:r w:rsidR="000C1553" w:rsidRPr="000C1553">
        <w:rPr>
          <w:rFonts w:asciiTheme="minorHAnsi" w:hAnsiTheme="minorHAnsi" w:cstheme="minorHAnsi"/>
          <w:szCs w:val="22"/>
        </w:rPr>
        <w:t>)</w:t>
      </w:r>
      <w:r w:rsidRPr="000C1553">
        <w:rPr>
          <w:rFonts w:asciiTheme="minorHAnsi" w:hAnsiTheme="minorHAnsi" w:cstheme="minorHAnsi"/>
          <w:szCs w:val="22"/>
        </w:rPr>
        <w:t xml:space="preserve"> or suggest calling the helpline </w:t>
      </w:r>
      <w:r w:rsidR="006E1846" w:rsidRPr="000C1553">
        <w:rPr>
          <w:rFonts w:asciiTheme="minorHAnsi" w:hAnsiTheme="minorHAnsi" w:cstheme="minorHAnsi"/>
          <w:szCs w:val="22"/>
        </w:rPr>
        <w:t xml:space="preserve">on </w:t>
      </w:r>
      <w:r w:rsidR="00054028">
        <w:rPr>
          <w:rFonts w:asciiTheme="minorHAnsi" w:hAnsiTheme="minorHAnsi" w:cstheme="minorHAnsi"/>
          <w:szCs w:val="22"/>
        </w:rPr>
        <w:t xml:space="preserve">0303 003 6464 </w:t>
      </w:r>
      <w:r w:rsidR="0048660C">
        <w:rPr>
          <w:rFonts w:asciiTheme="minorHAnsi" w:hAnsiTheme="minorHAnsi" w:cstheme="minorHAnsi"/>
          <w:szCs w:val="22"/>
        </w:rPr>
        <w:t xml:space="preserve"> or via live chat</w:t>
      </w:r>
      <w:r w:rsidR="006E1846" w:rsidRPr="000C1553">
        <w:rPr>
          <w:rFonts w:asciiTheme="minorHAnsi" w:hAnsiTheme="minorHAnsi" w:cstheme="minorHAnsi"/>
          <w:szCs w:val="22"/>
        </w:rPr>
        <w:t>, Mon</w:t>
      </w:r>
      <w:r w:rsidR="00054028">
        <w:rPr>
          <w:rFonts w:asciiTheme="minorHAnsi" w:hAnsiTheme="minorHAnsi" w:cstheme="minorHAnsi"/>
          <w:szCs w:val="22"/>
        </w:rPr>
        <w:t xml:space="preserve">, Tues and Thurs </w:t>
      </w:r>
      <w:r w:rsidR="006E1846" w:rsidRPr="000C1553">
        <w:rPr>
          <w:rFonts w:asciiTheme="minorHAnsi" w:hAnsiTheme="minorHAnsi" w:cstheme="minorHAnsi"/>
          <w:szCs w:val="22"/>
        </w:rPr>
        <w:t>9am – 4pm</w:t>
      </w:r>
      <w:r w:rsidR="00054028">
        <w:rPr>
          <w:rFonts w:asciiTheme="minorHAnsi" w:hAnsiTheme="minorHAnsi" w:cstheme="minorHAnsi"/>
          <w:szCs w:val="22"/>
        </w:rPr>
        <w:t xml:space="preserve"> and Weds and Fri 9am – 8pm.</w:t>
      </w:r>
    </w:p>
    <w:p w14:paraId="7A34DDBC" w14:textId="77777777" w:rsidR="000C1553" w:rsidRDefault="000C1553" w:rsidP="00922229">
      <w:pPr>
        <w:rPr>
          <w:rFonts w:asciiTheme="minorHAnsi" w:hAnsiTheme="minorHAnsi" w:cstheme="minorHAnsi"/>
          <w:szCs w:val="22"/>
        </w:rPr>
      </w:pPr>
    </w:p>
    <w:p w14:paraId="592B67B6" w14:textId="30901454" w:rsidR="000C1553" w:rsidRDefault="000C1553" w:rsidP="00922229">
      <w:pPr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t xml:space="preserve">Familiarise yourself with </w:t>
      </w:r>
      <w:r w:rsidR="00054028">
        <w:rPr>
          <w:rFonts w:asciiTheme="minorHAnsi" w:hAnsiTheme="minorHAnsi" w:cstheme="minorHAnsi"/>
          <w:b/>
          <w:szCs w:val="22"/>
        </w:rPr>
        <w:t>the Facebook group</w:t>
      </w:r>
    </w:p>
    <w:p w14:paraId="7136990A" w14:textId="77777777" w:rsidR="000C1553" w:rsidRDefault="000C1553" w:rsidP="00922229">
      <w:pPr>
        <w:rPr>
          <w:rFonts w:asciiTheme="minorHAnsi" w:hAnsiTheme="minorHAnsi" w:cstheme="minorHAnsi"/>
          <w:b/>
          <w:szCs w:val="22"/>
        </w:rPr>
      </w:pPr>
    </w:p>
    <w:p w14:paraId="569A125D" w14:textId="4B0500E0" w:rsidR="000C1553" w:rsidRDefault="00054028" w:rsidP="00922229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>P</w:t>
      </w:r>
      <w:r w:rsidR="000C1553">
        <w:rPr>
          <w:rFonts w:asciiTheme="minorHAnsi" w:hAnsiTheme="minorHAnsi" w:cstheme="minorHAnsi"/>
          <w:szCs w:val="22"/>
        </w:rPr>
        <w:t>lease do take time – preferably</w:t>
      </w:r>
      <w:r w:rsidR="00322BD9">
        <w:rPr>
          <w:rFonts w:asciiTheme="minorHAnsi" w:hAnsiTheme="minorHAnsi" w:cstheme="minorHAnsi"/>
          <w:szCs w:val="22"/>
        </w:rPr>
        <w:t xml:space="preserve"> 6 </w:t>
      </w:r>
      <w:r w:rsidR="00FD4D4D">
        <w:rPr>
          <w:rFonts w:asciiTheme="minorHAnsi" w:hAnsiTheme="minorHAnsi" w:cstheme="minorHAnsi"/>
          <w:szCs w:val="22"/>
        </w:rPr>
        <w:t>-</w:t>
      </w:r>
      <w:r w:rsidR="00322BD9">
        <w:rPr>
          <w:rFonts w:asciiTheme="minorHAnsi" w:hAnsiTheme="minorHAnsi" w:cstheme="minorHAnsi"/>
          <w:szCs w:val="22"/>
        </w:rPr>
        <w:t xml:space="preserve"> 7 hours </w:t>
      </w:r>
      <w:r w:rsidR="00FD4D4D">
        <w:rPr>
          <w:rFonts w:asciiTheme="minorHAnsi" w:hAnsiTheme="minorHAnsi" w:cstheme="minorHAnsi"/>
          <w:szCs w:val="22"/>
        </w:rPr>
        <w:t xml:space="preserve">over two or three weeks - </w:t>
      </w:r>
      <w:r w:rsidR="000C1553">
        <w:rPr>
          <w:rFonts w:asciiTheme="minorHAnsi" w:hAnsiTheme="minorHAnsi" w:cstheme="minorHAnsi"/>
          <w:szCs w:val="22"/>
        </w:rPr>
        <w:t xml:space="preserve">to familiarise yourself with the </w:t>
      </w:r>
      <w:r>
        <w:rPr>
          <w:rFonts w:asciiTheme="minorHAnsi" w:hAnsiTheme="minorHAnsi" w:cstheme="minorHAnsi"/>
          <w:szCs w:val="22"/>
        </w:rPr>
        <w:t>Facebook group</w:t>
      </w:r>
      <w:r w:rsidR="000C1553">
        <w:rPr>
          <w:rFonts w:asciiTheme="minorHAnsi" w:hAnsiTheme="minorHAnsi" w:cstheme="minorHAnsi"/>
          <w:szCs w:val="22"/>
        </w:rPr>
        <w:t xml:space="preserve"> where you want to help.  We suggest you look through not only the most recent posts but older ones too to get a wider sense of </w:t>
      </w:r>
      <w:r w:rsidR="00542CDB">
        <w:rPr>
          <w:rFonts w:asciiTheme="minorHAnsi" w:hAnsiTheme="minorHAnsi" w:cstheme="minorHAnsi"/>
          <w:szCs w:val="22"/>
        </w:rPr>
        <w:t>what is concerning people and how the</w:t>
      </w:r>
      <w:r w:rsidR="0048660C">
        <w:rPr>
          <w:rFonts w:asciiTheme="minorHAnsi" w:hAnsiTheme="minorHAnsi" w:cstheme="minorHAnsi"/>
          <w:szCs w:val="22"/>
        </w:rPr>
        <w:t>y</w:t>
      </w:r>
      <w:r w:rsidR="00542CDB">
        <w:rPr>
          <w:rFonts w:asciiTheme="minorHAnsi" w:hAnsiTheme="minorHAnsi" w:cstheme="minorHAnsi"/>
          <w:szCs w:val="22"/>
        </w:rPr>
        <w:t xml:space="preserve"> express it.  </w:t>
      </w:r>
    </w:p>
    <w:p w14:paraId="6FBF4BD4" w14:textId="77777777" w:rsidR="00542CDB" w:rsidRDefault="00542CDB" w:rsidP="00922229">
      <w:pPr>
        <w:rPr>
          <w:rFonts w:asciiTheme="minorHAnsi" w:hAnsiTheme="minorHAnsi" w:cstheme="minorHAnsi"/>
          <w:szCs w:val="22"/>
        </w:rPr>
      </w:pPr>
    </w:p>
    <w:p w14:paraId="18CD0040" w14:textId="1D2A3813" w:rsidR="00542CDB" w:rsidRPr="00542CDB" w:rsidRDefault="00084635" w:rsidP="00922229">
      <w:pPr>
        <w:rPr>
          <w:rFonts w:asciiTheme="minorHAnsi" w:hAnsiTheme="minorHAnsi" w:cstheme="minorHAnsi"/>
          <w:b/>
          <w:szCs w:val="22"/>
        </w:rPr>
      </w:pPr>
      <w:r>
        <w:rPr>
          <w:rFonts w:asciiTheme="minorHAnsi" w:hAnsiTheme="minorHAnsi" w:cstheme="minorHAnsi"/>
          <w:b/>
          <w:szCs w:val="22"/>
        </w:rPr>
        <w:t>Facebook can be fast paced</w:t>
      </w:r>
    </w:p>
    <w:p w14:paraId="0B8F5106" w14:textId="77777777" w:rsidR="00EB1854" w:rsidRPr="000C1553" w:rsidRDefault="00EB1854" w:rsidP="00922229">
      <w:pPr>
        <w:rPr>
          <w:rFonts w:asciiTheme="minorHAnsi" w:hAnsiTheme="minorHAnsi" w:cstheme="minorHAnsi"/>
          <w:szCs w:val="22"/>
        </w:rPr>
      </w:pPr>
    </w:p>
    <w:p w14:paraId="14240862" w14:textId="3206223B" w:rsidR="00542CDB" w:rsidRDefault="0055552A" w:rsidP="0055552A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b/>
          <w:szCs w:val="22"/>
        </w:rPr>
        <w:t>Facebook</w:t>
      </w:r>
      <w:r w:rsidRPr="000C1553">
        <w:rPr>
          <w:rFonts w:asciiTheme="minorHAnsi" w:hAnsiTheme="minorHAnsi" w:cstheme="minorHAnsi"/>
          <w:szCs w:val="22"/>
        </w:rPr>
        <w:t xml:space="preserve"> </w:t>
      </w:r>
      <w:r w:rsidR="00084635">
        <w:rPr>
          <w:rFonts w:asciiTheme="minorHAnsi" w:hAnsiTheme="minorHAnsi" w:cstheme="minorHAnsi"/>
          <w:szCs w:val="22"/>
        </w:rPr>
        <w:t>can be</w:t>
      </w:r>
      <w:r w:rsidRPr="000C1553">
        <w:rPr>
          <w:rFonts w:asciiTheme="minorHAnsi" w:hAnsiTheme="minorHAnsi" w:cstheme="minorHAnsi"/>
          <w:szCs w:val="22"/>
        </w:rPr>
        <w:t xml:space="preserve"> </w:t>
      </w:r>
      <w:r w:rsidR="00084635" w:rsidRPr="000C1553">
        <w:rPr>
          <w:rFonts w:asciiTheme="minorHAnsi" w:hAnsiTheme="minorHAnsi" w:cstheme="minorHAnsi"/>
          <w:szCs w:val="22"/>
        </w:rPr>
        <w:t>fast paced</w:t>
      </w:r>
      <w:r w:rsidRPr="000C1553">
        <w:rPr>
          <w:rFonts w:asciiTheme="minorHAnsi" w:hAnsiTheme="minorHAnsi" w:cstheme="minorHAnsi"/>
          <w:szCs w:val="22"/>
        </w:rPr>
        <w:t xml:space="preserve"> </w:t>
      </w:r>
      <w:r w:rsidR="00084635">
        <w:rPr>
          <w:rFonts w:asciiTheme="minorHAnsi" w:hAnsiTheme="minorHAnsi" w:cstheme="minorHAnsi"/>
          <w:szCs w:val="22"/>
        </w:rPr>
        <w:t>as p</w:t>
      </w:r>
      <w:r w:rsidRPr="000C1553">
        <w:rPr>
          <w:rFonts w:asciiTheme="minorHAnsi" w:hAnsiTheme="minorHAnsi" w:cstheme="minorHAnsi"/>
          <w:szCs w:val="22"/>
        </w:rPr>
        <w:t>eople tend to write as they think, usually very supportively but not always, and posts appear immediately. </w:t>
      </w:r>
    </w:p>
    <w:p w14:paraId="456249BB" w14:textId="77777777" w:rsidR="00542CDB" w:rsidRDefault="00542CDB" w:rsidP="0055552A">
      <w:pPr>
        <w:rPr>
          <w:rFonts w:asciiTheme="minorHAnsi" w:hAnsiTheme="minorHAnsi" w:cstheme="minorHAnsi"/>
          <w:szCs w:val="22"/>
        </w:rPr>
      </w:pPr>
    </w:p>
    <w:p w14:paraId="66B35243" w14:textId="54986BD5" w:rsidR="0055552A" w:rsidRPr="000C1553" w:rsidRDefault="0048660C" w:rsidP="0055552A">
      <w:pPr>
        <w:rPr>
          <w:rFonts w:asciiTheme="minorHAnsi" w:hAnsiTheme="minorHAnsi" w:cstheme="minorHAnsi"/>
          <w:szCs w:val="22"/>
        </w:rPr>
      </w:pPr>
      <w:r>
        <w:rPr>
          <w:rFonts w:asciiTheme="minorHAnsi" w:hAnsiTheme="minorHAnsi" w:cstheme="minorHAnsi"/>
          <w:szCs w:val="22"/>
        </w:rPr>
        <w:t xml:space="preserve">You might </w:t>
      </w:r>
      <w:r w:rsidR="009C3B77" w:rsidRPr="000C1553">
        <w:rPr>
          <w:rFonts w:asciiTheme="minorHAnsi" w:hAnsiTheme="minorHAnsi" w:cstheme="minorHAnsi"/>
          <w:szCs w:val="22"/>
        </w:rPr>
        <w:t>know already that we have t</w:t>
      </w:r>
      <w:r>
        <w:rPr>
          <w:rFonts w:asciiTheme="minorHAnsi" w:hAnsiTheme="minorHAnsi" w:cstheme="minorHAnsi"/>
          <w:szCs w:val="22"/>
        </w:rPr>
        <w:t>hree</w:t>
      </w:r>
      <w:r w:rsidR="009C3B77" w:rsidRPr="000C1553">
        <w:rPr>
          <w:rFonts w:asciiTheme="minorHAnsi" w:hAnsiTheme="minorHAnsi" w:cstheme="minorHAnsi"/>
          <w:szCs w:val="22"/>
        </w:rPr>
        <w:t xml:space="preserve"> private Facebook groups </w:t>
      </w:r>
      <w:r w:rsidR="00BB51C1" w:rsidRPr="000C1553">
        <w:rPr>
          <w:rFonts w:asciiTheme="minorHAnsi" w:hAnsiTheme="minorHAnsi" w:cstheme="minorHAnsi"/>
          <w:szCs w:val="22"/>
        </w:rPr>
        <w:t>as well as our main Facebook page.</w:t>
      </w:r>
      <w:r w:rsidR="00542CDB">
        <w:rPr>
          <w:rFonts w:asciiTheme="minorHAnsi" w:hAnsiTheme="minorHAnsi" w:cstheme="minorHAnsi"/>
          <w:szCs w:val="22"/>
        </w:rPr>
        <w:t xml:space="preserve">  </w:t>
      </w:r>
      <w:r>
        <w:rPr>
          <w:rFonts w:asciiTheme="minorHAnsi" w:hAnsiTheme="minorHAnsi" w:cstheme="minorHAnsi"/>
          <w:szCs w:val="22"/>
        </w:rPr>
        <w:t xml:space="preserve">One if these </w:t>
      </w:r>
      <w:r w:rsidR="00542CDB">
        <w:rPr>
          <w:rFonts w:asciiTheme="minorHAnsi" w:hAnsiTheme="minorHAnsi" w:cstheme="minorHAnsi"/>
          <w:szCs w:val="22"/>
        </w:rPr>
        <w:t xml:space="preserve">is a general group and </w:t>
      </w:r>
      <w:r>
        <w:rPr>
          <w:rFonts w:asciiTheme="minorHAnsi" w:hAnsiTheme="minorHAnsi" w:cstheme="minorHAnsi"/>
          <w:szCs w:val="22"/>
        </w:rPr>
        <w:t xml:space="preserve">two are for </w:t>
      </w:r>
      <w:r w:rsidR="00542CDB">
        <w:rPr>
          <w:rFonts w:asciiTheme="minorHAnsi" w:hAnsiTheme="minorHAnsi" w:cstheme="minorHAnsi"/>
          <w:szCs w:val="22"/>
        </w:rPr>
        <w:t>who are pregnant after a loss or losses</w:t>
      </w:r>
      <w:r>
        <w:rPr>
          <w:rFonts w:asciiTheme="minorHAnsi" w:hAnsiTheme="minorHAnsi" w:cstheme="minorHAnsi"/>
          <w:szCs w:val="22"/>
        </w:rPr>
        <w:t xml:space="preserve"> - either in early pregnancy or after 14 weeks.</w:t>
      </w:r>
      <w:r w:rsidR="00542CDB">
        <w:rPr>
          <w:rFonts w:asciiTheme="minorHAnsi" w:hAnsiTheme="minorHAnsi" w:cstheme="minorHAnsi"/>
          <w:szCs w:val="22"/>
        </w:rPr>
        <w:t xml:space="preserve">  </w:t>
      </w:r>
    </w:p>
    <w:p w14:paraId="0867D18C" w14:textId="77777777" w:rsidR="0055552A" w:rsidRPr="000C1553" w:rsidRDefault="0055552A" w:rsidP="0055552A">
      <w:pPr>
        <w:rPr>
          <w:rFonts w:asciiTheme="minorHAnsi" w:hAnsiTheme="minorHAnsi" w:cstheme="minorHAnsi"/>
          <w:szCs w:val="22"/>
        </w:rPr>
      </w:pPr>
    </w:p>
    <w:p w14:paraId="11DEAF58" w14:textId="19FF5BDB" w:rsidR="0055552A" w:rsidRPr="000C1553" w:rsidRDefault="00A43A0D" w:rsidP="0055552A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 xml:space="preserve">If </w:t>
      </w:r>
      <w:r w:rsidR="00570B8E" w:rsidRPr="000C1553">
        <w:rPr>
          <w:rFonts w:asciiTheme="minorHAnsi" w:hAnsiTheme="minorHAnsi" w:cstheme="minorHAnsi"/>
          <w:szCs w:val="22"/>
        </w:rPr>
        <w:t>the subject of the post is</w:t>
      </w:r>
      <w:r w:rsidRPr="000C1553">
        <w:rPr>
          <w:rFonts w:asciiTheme="minorHAnsi" w:hAnsiTheme="minorHAnsi" w:cstheme="minorHAnsi"/>
          <w:szCs w:val="22"/>
        </w:rPr>
        <w:t xml:space="preserve"> outside of your </w:t>
      </w:r>
      <w:r w:rsidR="00801B31" w:rsidRPr="000C1553">
        <w:rPr>
          <w:rFonts w:asciiTheme="minorHAnsi" w:hAnsiTheme="minorHAnsi" w:cstheme="minorHAnsi"/>
          <w:szCs w:val="22"/>
        </w:rPr>
        <w:t xml:space="preserve">personal </w:t>
      </w:r>
      <w:r w:rsidRPr="000C1553">
        <w:rPr>
          <w:rFonts w:asciiTheme="minorHAnsi" w:hAnsiTheme="minorHAnsi" w:cstheme="minorHAnsi"/>
          <w:szCs w:val="22"/>
        </w:rPr>
        <w:t>experience</w:t>
      </w:r>
      <w:r w:rsidR="009C3B77" w:rsidRPr="000C1553">
        <w:rPr>
          <w:rFonts w:asciiTheme="minorHAnsi" w:hAnsiTheme="minorHAnsi" w:cstheme="minorHAnsi"/>
          <w:szCs w:val="22"/>
        </w:rPr>
        <w:t xml:space="preserve">, that’s OK – just </w:t>
      </w:r>
      <w:r w:rsidR="00570B8E" w:rsidRPr="000C1553">
        <w:rPr>
          <w:rFonts w:asciiTheme="minorHAnsi" w:hAnsiTheme="minorHAnsi" w:cstheme="minorHAnsi"/>
          <w:szCs w:val="22"/>
        </w:rPr>
        <w:t>acknowledging someone’s loss</w:t>
      </w:r>
      <w:r w:rsidR="009C3B77" w:rsidRPr="000C1553">
        <w:rPr>
          <w:rFonts w:asciiTheme="minorHAnsi" w:hAnsiTheme="minorHAnsi" w:cstheme="minorHAnsi"/>
          <w:szCs w:val="22"/>
        </w:rPr>
        <w:t>/</w:t>
      </w:r>
      <w:r w:rsidR="00570B8E" w:rsidRPr="000C1553">
        <w:rPr>
          <w:rFonts w:asciiTheme="minorHAnsi" w:hAnsiTheme="minorHAnsi" w:cstheme="minorHAnsi"/>
          <w:szCs w:val="22"/>
        </w:rPr>
        <w:t>es and letting them know</w:t>
      </w:r>
      <w:r w:rsidRPr="000C1553">
        <w:rPr>
          <w:rFonts w:asciiTheme="minorHAnsi" w:hAnsiTheme="minorHAnsi" w:cstheme="minorHAnsi"/>
          <w:szCs w:val="22"/>
        </w:rPr>
        <w:t xml:space="preserve"> </w:t>
      </w:r>
      <w:r w:rsidR="00570B8E" w:rsidRPr="000C1553">
        <w:rPr>
          <w:rFonts w:asciiTheme="minorHAnsi" w:hAnsiTheme="minorHAnsi" w:cstheme="minorHAnsi"/>
          <w:szCs w:val="22"/>
        </w:rPr>
        <w:t xml:space="preserve">they’re </w:t>
      </w:r>
      <w:r w:rsidRPr="000C1553">
        <w:rPr>
          <w:rFonts w:asciiTheme="minorHAnsi" w:hAnsiTheme="minorHAnsi" w:cstheme="minorHAnsi"/>
          <w:szCs w:val="22"/>
        </w:rPr>
        <w:t xml:space="preserve">not on </w:t>
      </w:r>
      <w:r w:rsidR="00570B8E" w:rsidRPr="000C1553">
        <w:rPr>
          <w:rFonts w:asciiTheme="minorHAnsi" w:hAnsiTheme="minorHAnsi" w:cstheme="minorHAnsi"/>
          <w:szCs w:val="22"/>
        </w:rPr>
        <w:t xml:space="preserve">their </w:t>
      </w:r>
      <w:r w:rsidRPr="000C1553">
        <w:rPr>
          <w:rFonts w:asciiTheme="minorHAnsi" w:hAnsiTheme="minorHAnsi" w:cstheme="minorHAnsi"/>
          <w:szCs w:val="22"/>
        </w:rPr>
        <w:t>own</w:t>
      </w:r>
      <w:r w:rsidR="00570B8E" w:rsidRPr="000C1553">
        <w:rPr>
          <w:rFonts w:asciiTheme="minorHAnsi" w:hAnsiTheme="minorHAnsi" w:cstheme="minorHAnsi"/>
          <w:szCs w:val="22"/>
        </w:rPr>
        <w:t xml:space="preserve"> can really </w:t>
      </w:r>
      <w:r w:rsidR="00DC0DD0" w:rsidRPr="000C1553">
        <w:rPr>
          <w:rFonts w:asciiTheme="minorHAnsi" w:hAnsiTheme="minorHAnsi" w:cstheme="minorHAnsi"/>
          <w:szCs w:val="22"/>
        </w:rPr>
        <w:t xml:space="preserve">help to </w:t>
      </w:r>
      <w:r w:rsidR="00570B8E" w:rsidRPr="000C1553">
        <w:rPr>
          <w:rFonts w:asciiTheme="minorHAnsi" w:hAnsiTheme="minorHAnsi" w:cstheme="minorHAnsi"/>
          <w:szCs w:val="22"/>
        </w:rPr>
        <w:t>make someone feel supported.</w:t>
      </w:r>
    </w:p>
    <w:p w14:paraId="26F98163" w14:textId="77777777" w:rsidR="00EB1854" w:rsidRPr="000C1553" w:rsidRDefault="00EB1854" w:rsidP="00EB1854">
      <w:pPr>
        <w:rPr>
          <w:rFonts w:asciiTheme="minorHAnsi" w:hAnsiTheme="minorHAnsi" w:cstheme="minorHAnsi"/>
          <w:szCs w:val="22"/>
        </w:rPr>
      </w:pPr>
    </w:p>
    <w:p w14:paraId="4CE57234" w14:textId="620693BD" w:rsidR="00854FDB" w:rsidRPr="000C1553" w:rsidRDefault="001971D8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>Everyone is asked to agree to the rules before they can join</w:t>
      </w:r>
      <w:r w:rsidR="0030239A" w:rsidRPr="000C1553">
        <w:rPr>
          <w:rFonts w:asciiTheme="minorHAnsi" w:hAnsiTheme="minorHAnsi" w:cstheme="minorHAnsi"/>
          <w:szCs w:val="22"/>
        </w:rPr>
        <w:t xml:space="preserve"> the </w:t>
      </w:r>
      <w:r w:rsidRPr="000C1553">
        <w:rPr>
          <w:rFonts w:asciiTheme="minorHAnsi" w:hAnsiTheme="minorHAnsi" w:cstheme="minorHAnsi"/>
          <w:szCs w:val="22"/>
        </w:rPr>
        <w:t>Facebook</w:t>
      </w:r>
      <w:r w:rsidR="00DD4958" w:rsidRPr="000C1553">
        <w:rPr>
          <w:rFonts w:asciiTheme="minorHAnsi" w:hAnsiTheme="minorHAnsi" w:cstheme="minorHAnsi"/>
          <w:szCs w:val="22"/>
        </w:rPr>
        <w:t xml:space="preserve"> groups</w:t>
      </w:r>
      <w:r w:rsidRPr="000C1553">
        <w:rPr>
          <w:rFonts w:asciiTheme="minorHAnsi" w:hAnsiTheme="minorHAnsi" w:cstheme="minorHAnsi"/>
          <w:szCs w:val="22"/>
        </w:rPr>
        <w:t xml:space="preserve">.  </w:t>
      </w:r>
      <w:r w:rsidR="00E246BE" w:rsidRPr="000C1553">
        <w:rPr>
          <w:rFonts w:asciiTheme="minorHAnsi" w:hAnsiTheme="minorHAnsi" w:cstheme="minorHAnsi"/>
          <w:szCs w:val="22"/>
        </w:rPr>
        <w:t xml:space="preserve"> You can see </w:t>
      </w:r>
      <w:r w:rsidR="00854FDB" w:rsidRPr="000C1553">
        <w:rPr>
          <w:rFonts w:asciiTheme="minorHAnsi" w:hAnsiTheme="minorHAnsi" w:cstheme="minorHAnsi"/>
          <w:szCs w:val="22"/>
        </w:rPr>
        <w:t xml:space="preserve">from </w:t>
      </w:r>
      <w:r w:rsidR="00E246BE" w:rsidRPr="000C1553">
        <w:rPr>
          <w:rFonts w:asciiTheme="minorHAnsi" w:hAnsiTheme="minorHAnsi" w:cstheme="minorHAnsi"/>
          <w:szCs w:val="22"/>
        </w:rPr>
        <w:t xml:space="preserve">the </w:t>
      </w:r>
      <w:r w:rsidR="00922229" w:rsidRPr="000C1553">
        <w:rPr>
          <w:rFonts w:asciiTheme="minorHAnsi" w:hAnsiTheme="minorHAnsi" w:cstheme="minorHAnsi"/>
          <w:szCs w:val="22"/>
        </w:rPr>
        <w:t xml:space="preserve">rules for FB </w:t>
      </w:r>
      <w:hyperlink r:id="rId5" w:history="1">
        <w:r w:rsidR="00F80FFF" w:rsidRPr="00F80FFF">
          <w:rPr>
            <w:rStyle w:val="Hyperlink"/>
            <w:rFonts w:ascii="Calibri" w:hAnsi="Calibri" w:cs="Calibri"/>
          </w:rPr>
          <w:t>he</w:t>
        </w:r>
        <w:r w:rsidR="00F80FFF" w:rsidRPr="00F80FFF">
          <w:rPr>
            <w:rStyle w:val="Hyperlink"/>
            <w:rFonts w:ascii="Calibri" w:hAnsi="Calibri" w:cs="Calibri"/>
          </w:rPr>
          <w:t>r</w:t>
        </w:r>
        <w:r w:rsidR="00F80FFF" w:rsidRPr="00F80FFF">
          <w:rPr>
            <w:rStyle w:val="Hyperlink"/>
            <w:rFonts w:ascii="Calibri" w:hAnsi="Calibri" w:cs="Calibri"/>
          </w:rPr>
          <w:t>e</w:t>
        </w:r>
      </w:hyperlink>
      <w:r w:rsidR="00F80FFF">
        <w:t xml:space="preserve"> </w:t>
      </w:r>
      <w:r w:rsidR="00854FDB" w:rsidRPr="000C1553">
        <w:rPr>
          <w:rFonts w:asciiTheme="minorHAnsi" w:hAnsiTheme="minorHAnsi" w:cstheme="minorHAnsi"/>
          <w:szCs w:val="22"/>
        </w:rPr>
        <w:t xml:space="preserve">that we ask people not to give advice, but they can </w:t>
      </w:r>
      <w:r w:rsidR="00CD73B9" w:rsidRPr="000C1553">
        <w:rPr>
          <w:rFonts w:asciiTheme="minorHAnsi" w:hAnsiTheme="minorHAnsi" w:cstheme="minorHAnsi"/>
          <w:szCs w:val="22"/>
        </w:rPr>
        <w:t>share</w:t>
      </w:r>
      <w:r w:rsidR="00854FDB" w:rsidRPr="000C1553">
        <w:rPr>
          <w:rFonts w:asciiTheme="minorHAnsi" w:hAnsiTheme="minorHAnsi" w:cstheme="minorHAnsi"/>
          <w:szCs w:val="22"/>
        </w:rPr>
        <w:t xml:space="preserve"> their </w:t>
      </w:r>
      <w:r w:rsidR="00CD73B9" w:rsidRPr="000C1553">
        <w:rPr>
          <w:rFonts w:asciiTheme="minorHAnsi" w:hAnsiTheme="minorHAnsi" w:cstheme="minorHAnsi"/>
          <w:szCs w:val="22"/>
        </w:rPr>
        <w:t xml:space="preserve">own </w:t>
      </w:r>
      <w:r w:rsidR="00854FDB" w:rsidRPr="000C1553">
        <w:rPr>
          <w:rFonts w:asciiTheme="minorHAnsi" w:hAnsiTheme="minorHAnsi" w:cstheme="minorHAnsi"/>
          <w:szCs w:val="22"/>
        </w:rPr>
        <w:t xml:space="preserve">personal experience.  </w:t>
      </w:r>
    </w:p>
    <w:p w14:paraId="195B1A6C" w14:textId="77777777" w:rsidR="00854FDB" w:rsidRPr="000C1553" w:rsidRDefault="00854FDB" w:rsidP="00922229">
      <w:pPr>
        <w:rPr>
          <w:rFonts w:asciiTheme="minorHAnsi" w:hAnsiTheme="minorHAnsi" w:cstheme="minorHAnsi"/>
          <w:szCs w:val="22"/>
        </w:rPr>
      </w:pPr>
    </w:p>
    <w:p w14:paraId="5711596E" w14:textId="77777777" w:rsidR="00922229" w:rsidRPr="000C1553" w:rsidRDefault="00866B03" w:rsidP="00922229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>People don’t necessarily follow the rules, so as a supportive member it’s also really helpful if you can alert M.A. staff to anything problematic</w:t>
      </w:r>
      <w:r w:rsidR="009C3B77" w:rsidRPr="000C1553">
        <w:rPr>
          <w:rFonts w:asciiTheme="minorHAnsi" w:hAnsiTheme="minorHAnsi" w:cstheme="minorHAnsi"/>
          <w:szCs w:val="22"/>
        </w:rPr>
        <w:t xml:space="preserve">.  That might be </w:t>
      </w:r>
      <w:r w:rsidRPr="000C1553">
        <w:rPr>
          <w:rFonts w:asciiTheme="minorHAnsi" w:hAnsiTheme="minorHAnsi" w:cstheme="minorHAnsi"/>
          <w:szCs w:val="22"/>
        </w:rPr>
        <w:t>an argument</w:t>
      </w:r>
      <w:r w:rsidR="009C3B77" w:rsidRPr="000C1553">
        <w:rPr>
          <w:rFonts w:asciiTheme="minorHAnsi" w:hAnsiTheme="minorHAnsi" w:cstheme="minorHAnsi"/>
          <w:szCs w:val="22"/>
        </w:rPr>
        <w:t xml:space="preserve"> that’s getting heated</w:t>
      </w:r>
      <w:r w:rsidRPr="000C1553">
        <w:rPr>
          <w:rFonts w:asciiTheme="minorHAnsi" w:hAnsiTheme="minorHAnsi" w:cstheme="minorHAnsi"/>
          <w:szCs w:val="22"/>
        </w:rPr>
        <w:t xml:space="preserve"> or </w:t>
      </w:r>
      <w:r w:rsidR="009C3B77" w:rsidRPr="000C1553">
        <w:rPr>
          <w:rFonts w:asciiTheme="minorHAnsi" w:hAnsiTheme="minorHAnsi" w:cstheme="minorHAnsi"/>
          <w:szCs w:val="22"/>
        </w:rPr>
        <w:t>unkind</w:t>
      </w:r>
      <w:r w:rsidR="00BB51C1" w:rsidRPr="000C1553">
        <w:rPr>
          <w:rFonts w:asciiTheme="minorHAnsi" w:hAnsiTheme="minorHAnsi" w:cstheme="minorHAnsi"/>
          <w:szCs w:val="22"/>
        </w:rPr>
        <w:t>,</w:t>
      </w:r>
      <w:r w:rsidR="009C3B77" w:rsidRPr="000C1553">
        <w:rPr>
          <w:rFonts w:asciiTheme="minorHAnsi" w:hAnsiTheme="minorHAnsi" w:cstheme="minorHAnsi"/>
          <w:szCs w:val="22"/>
        </w:rPr>
        <w:t xml:space="preserve"> or </w:t>
      </w:r>
      <w:r w:rsidRPr="000C1553">
        <w:rPr>
          <w:rFonts w:asciiTheme="minorHAnsi" w:hAnsiTheme="minorHAnsi" w:cstheme="minorHAnsi"/>
          <w:szCs w:val="22"/>
        </w:rPr>
        <w:t>inappropriate posts or images</w:t>
      </w:r>
      <w:r w:rsidR="00BB51C1" w:rsidRPr="000C1553">
        <w:rPr>
          <w:rFonts w:asciiTheme="minorHAnsi" w:hAnsiTheme="minorHAnsi" w:cstheme="minorHAnsi"/>
          <w:szCs w:val="22"/>
        </w:rPr>
        <w:t>, or an advert or promotion of a particular medication or treatment</w:t>
      </w:r>
      <w:r w:rsidRPr="000C1553">
        <w:rPr>
          <w:rFonts w:asciiTheme="minorHAnsi" w:hAnsiTheme="minorHAnsi" w:cstheme="minorHAnsi"/>
          <w:szCs w:val="22"/>
        </w:rPr>
        <w:t>.</w:t>
      </w:r>
      <w:r w:rsidR="00BB51C1" w:rsidRPr="000C1553">
        <w:rPr>
          <w:rFonts w:asciiTheme="minorHAnsi" w:hAnsiTheme="minorHAnsi" w:cstheme="minorHAnsi"/>
          <w:szCs w:val="22"/>
        </w:rPr>
        <w:t xml:space="preserve">  If in doubt, do please </w:t>
      </w:r>
      <w:r w:rsidR="0030239A" w:rsidRPr="000C1553">
        <w:rPr>
          <w:rFonts w:asciiTheme="minorHAnsi" w:hAnsiTheme="minorHAnsi" w:cstheme="minorHAnsi"/>
          <w:szCs w:val="22"/>
        </w:rPr>
        <w:t>email us at</w:t>
      </w:r>
      <w:r w:rsidRPr="000C1553">
        <w:rPr>
          <w:rFonts w:asciiTheme="minorHAnsi" w:hAnsiTheme="minorHAnsi" w:cstheme="minorHAnsi"/>
          <w:szCs w:val="22"/>
        </w:rPr>
        <w:t xml:space="preserve"> </w:t>
      </w:r>
      <w:hyperlink r:id="rId6" w:history="1">
        <w:r w:rsidR="00922229" w:rsidRPr="000C1553">
          <w:rPr>
            <w:rStyle w:val="Hyperlink"/>
            <w:rFonts w:asciiTheme="minorHAnsi" w:hAnsiTheme="minorHAnsi" w:cstheme="minorHAnsi"/>
            <w:color w:val="auto"/>
            <w:szCs w:val="22"/>
          </w:rPr>
          <w:t>info@miscarriageassociation.org.uk</w:t>
        </w:r>
      </w:hyperlink>
      <w:r w:rsidR="00DC0DD0" w:rsidRPr="000C1553">
        <w:rPr>
          <w:rFonts w:asciiTheme="minorHAnsi" w:hAnsiTheme="minorHAnsi" w:cstheme="minorHAnsi"/>
          <w:szCs w:val="22"/>
        </w:rPr>
        <w:t>.</w:t>
      </w:r>
    </w:p>
    <w:p w14:paraId="4FA0B3A4" w14:textId="77777777" w:rsidR="0030239A" w:rsidRPr="000C1553" w:rsidRDefault="0030239A" w:rsidP="00922229">
      <w:pPr>
        <w:rPr>
          <w:rFonts w:asciiTheme="minorHAnsi" w:hAnsiTheme="minorHAnsi" w:cstheme="minorHAnsi"/>
          <w:szCs w:val="22"/>
        </w:rPr>
      </w:pPr>
    </w:p>
    <w:p w14:paraId="63187CE2" w14:textId="77777777" w:rsidR="00DC0DD0" w:rsidRPr="000C1553" w:rsidRDefault="0030239A">
      <w:pPr>
        <w:rPr>
          <w:rFonts w:asciiTheme="minorHAnsi" w:hAnsiTheme="minorHAnsi" w:cstheme="minorHAnsi"/>
          <w:szCs w:val="22"/>
        </w:rPr>
      </w:pPr>
      <w:r w:rsidRPr="000C1553">
        <w:rPr>
          <w:rFonts w:asciiTheme="minorHAnsi" w:hAnsiTheme="minorHAnsi" w:cstheme="minorHAnsi"/>
          <w:szCs w:val="22"/>
        </w:rPr>
        <w:t>Thank you!</w:t>
      </w:r>
    </w:p>
    <w:sectPr w:rsidR="00DC0DD0" w:rsidRPr="000C155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229"/>
    <w:rsid w:val="00033090"/>
    <w:rsid w:val="00054028"/>
    <w:rsid w:val="00084635"/>
    <w:rsid w:val="00090310"/>
    <w:rsid w:val="000C1553"/>
    <w:rsid w:val="00176FED"/>
    <w:rsid w:val="001971D8"/>
    <w:rsid w:val="00235F78"/>
    <w:rsid w:val="0030239A"/>
    <w:rsid w:val="00322BD9"/>
    <w:rsid w:val="00342B83"/>
    <w:rsid w:val="0048660C"/>
    <w:rsid w:val="005229E2"/>
    <w:rsid w:val="005246FE"/>
    <w:rsid w:val="00542CDB"/>
    <w:rsid w:val="0055552A"/>
    <w:rsid w:val="00570B8E"/>
    <w:rsid w:val="0064450A"/>
    <w:rsid w:val="006E1846"/>
    <w:rsid w:val="006F70B3"/>
    <w:rsid w:val="0071034C"/>
    <w:rsid w:val="0073539E"/>
    <w:rsid w:val="007C01CC"/>
    <w:rsid w:val="007D542D"/>
    <w:rsid w:val="008000F6"/>
    <w:rsid w:val="00801B31"/>
    <w:rsid w:val="00854FDB"/>
    <w:rsid w:val="00866B03"/>
    <w:rsid w:val="00893847"/>
    <w:rsid w:val="008F3AE7"/>
    <w:rsid w:val="00922229"/>
    <w:rsid w:val="00975BE8"/>
    <w:rsid w:val="009A73A9"/>
    <w:rsid w:val="009C1785"/>
    <w:rsid w:val="009C3B77"/>
    <w:rsid w:val="00A43A0D"/>
    <w:rsid w:val="00B448B5"/>
    <w:rsid w:val="00BB51C1"/>
    <w:rsid w:val="00CA5C1F"/>
    <w:rsid w:val="00CD73B9"/>
    <w:rsid w:val="00D93221"/>
    <w:rsid w:val="00DC0DD0"/>
    <w:rsid w:val="00DD4958"/>
    <w:rsid w:val="00E22093"/>
    <w:rsid w:val="00E246BE"/>
    <w:rsid w:val="00E7604F"/>
    <w:rsid w:val="00EA7330"/>
    <w:rsid w:val="00EB1854"/>
    <w:rsid w:val="00F539AB"/>
    <w:rsid w:val="00F80FFF"/>
    <w:rsid w:val="00FB102D"/>
    <w:rsid w:val="00FD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4B188"/>
  <w15:docId w15:val="{5EB0A086-8436-473F-935B-F6567CD71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2229"/>
    <w:pPr>
      <w:spacing w:after="0" w:line="240" w:lineRule="auto"/>
    </w:pPr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semiHidden/>
    <w:rsid w:val="00922229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84635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0FF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nfo@miscarriageassociation.org.uk" TargetMode="External"/><Relationship Id="rId5" Type="http://schemas.openxmlformats.org/officeDocument/2006/relationships/hyperlink" Target="https://www.facebook.com/groups/208106969238866/about" TargetMode="External"/><Relationship Id="rId4" Type="http://schemas.openxmlformats.org/officeDocument/2006/relationships/hyperlink" Target="https://www.miscarriageassociation.org.uk/information/leaflet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Juanita Charles</cp:lastModifiedBy>
  <cp:revision>4</cp:revision>
  <cp:lastPrinted>2018-01-11T11:01:00Z</cp:lastPrinted>
  <dcterms:created xsi:type="dcterms:W3CDTF">2023-09-12T07:58:00Z</dcterms:created>
  <dcterms:modified xsi:type="dcterms:W3CDTF">2026-03-27T13:01:00Z</dcterms:modified>
</cp:coreProperties>
</file>